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D9" w:rsidRPr="00885530" w:rsidRDefault="00DC15D9" w:rsidP="00885530">
      <w:pPr>
        <w:jc w:val="center"/>
        <w:rPr>
          <w:b/>
        </w:rPr>
      </w:pPr>
      <w:proofErr w:type="gramStart"/>
      <w:r w:rsidRPr="00885530">
        <w:rPr>
          <w:rFonts w:hint="eastAsia"/>
          <w:b/>
        </w:rPr>
        <w:t>廣亞學校</w:t>
      </w:r>
      <w:proofErr w:type="gramEnd"/>
      <w:r w:rsidRPr="00885530">
        <w:rPr>
          <w:rFonts w:hint="eastAsia"/>
          <w:b/>
        </w:rPr>
        <w:t>財團法人育達科技大學應用日語系教師評審委員會設置要點</w:t>
      </w:r>
    </w:p>
    <w:p w:rsidR="00DC15D9" w:rsidRPr="00885530" w:rsidRDefault="00DC15D9" w:rsidP="00DC15D9"/>
    <w:p w:rsidR="00DC15D9" w:rsidRDefault="00DC15D9" w:rsidP="00DC15D9">
      <w:r>
        <w:rPr>
          <w:rFonts w:hint="eastAsia"/>
        </w:rPr>
        <w:t>中華民國</w:t>
      </w:r>
      <w:r>
        <w:rPr>
          <w:rFonts w:hint="eastAsia"/>
        </w:rPr>
        <w:t>89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日八十九學年度第一學期第一次校教師評審委員會通過</w:t>
      </w:r>
      <w:r>
        <w:rPr>
          <w:rFonts w:hint="eastAsia"/>
        </w:rPr>
        <w:t xml:space="preserve"> </w:t>
      </w:r>
    </w:p>
    <w:p w:rsidR="00DC15D9" w:rsidRDefault="00DC15D9" w:rsidP="00DC15D9">
      <w:r>
        <w:rPr>
          <w:rFonts w:hint="eastAsia"/>
        </w:rPr>
        <w:t>中華民國</w:t>
      </w:r>
      <w:r>
        <w:rPr>
          <w:rFonts w:hint="eastAsia"/>
        </w:rPr>
        <w:t>92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05</w:t>
      </w:r>
      <w:r>
        <w:rPr>
          <w:rFonts w:hint="eastAsia"/>
        </w:rPr>
        <w:t>日九十二學年度第一學期第一次系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會議修訂</w:t>
      </w:r>
      <w:r>
        <w:rPr>
          <w:rFonts w:hint="eastAsia"/>
        </w:rPr>
        <w:t xml:space="preserve"> </w:t>
      </w:r>
    </w:p>
    <w:p w:rsidR="00DC15D9" w:rsidRDefault="00DC15D9" w:rsidP="00DC15D9">
      <w:r>
        <w:rPr>
          <w:rFonts w:hint="eastAsia"/>
        </w:rPr>
        <w:t>中華民國</w:t>
      </w:r>
      <w:r>
        <w:rPr>
          <w:rFonts w:hint="eastAsia"/>
        </w:rPr>
        <w:t>95</w:t>
      </w:r>
      <w:r>
        <w:rPr>
          <w:rFonts w:hint="eastAsia"/>
        </w:rPr>
        <w:t>年</w:t>
      </w:r>
      <w:r>
        <w:rPr>
          <w:rFonts w:hint="eastAsia"/>
        </w:rPr>
        <w:t>05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日九十四學年度</w:t>
      </w:r>
      <w:bookmarkStart w:id="0" w:name="_GoBack"/>
      <w:bookmarkEnd w:id="0"/>
      <w:r>
        <w:rPr>
          <w:rFonts w:hint="eastAsia"/>
        </w:rPr>
        <w:t>第二學期第三次系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會議修訂</w:t>
      </w:r>
      <w:r>
        <w:rPr>
          <w:rFonts w:hint="eastAsia"/>
        </w:rPr>
        <w:t xml:space="preserve"> </w:t>
      </w:r>
    </w:p>
    <w:p w:rsidR="00DC15D9" w:rsidRDefault="00DC15D9" w:rsidP="00DC15D9">
      <w:r>
        <w:rPr>
          <w:rFonts w:hint="eastAsia"/>
        </w:rPr>
        <w:t>中華民國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日九十七學年度第二學期第五次系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會議修訂</w:t>
      </w:r>
      <w:r>
        <w:rPr>
          <w:rFonts w:hint="eastAsia"/>
        </w:rPr>
        <w:t xml:space="preserve"> </w:t>
      </w:r>
    </w:p>
    <w:p w:rsidR="00DC15D9" w:rsidRDefault="00DC15D9" w:rsidP="00DC15D9">
      <w:r>
        <w:rPr>
          <w:rFonts w:hint="eastAsia"/>
        </w:rPr>
        <w:t>中華民國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09</w:t>
      </w:r>
      <w:r>
        <w:rPr>
          <w:rFonts w:hint="eastAsia"/>
        </w:rPr>
        <w:t>月</w:t>
      </w:r>
      <w:r>
        <w:rPr>
          <w:rFonts w:hint="eastAsia"/>
        </w:rPr>
        <w:t>04</w:t>
      </w:r>
      <w:r>
        <w:rPr>
          <w:rFonts w:hint="eastAsia"/>
        </w:rPr>
        <w:t>日九十八學年度第一學期第一次系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會議修訂</w:t>
      </w:r>
      <w:r>
        <w:rPr>
          <w:rFonts w:hint="eastAsia"/>
        </w:rPr>
        <w:t xml:space="preserve"> </w:t>
      </w:r>
    </w:p>
    <w:p w:rsidR="00DC15D9" w:rsidRDefault="00DC15D9" w:rsidP="00DC15D9"/>
    <w:p w:rsidR="00DC15D9" w:rsidRDefault="00DC15D9" w:rsidP="00DC15D9">
      <w:r>
        <w:rPr>
          <w:rFonts w:hint="eastAsia"/>
        </w:rPr>
        <w:t>一、為辦理本系教師新聘、改聘、續聘、停聘、解聘、升等、延長服務、赴他校講學、研究、進修等事項，依據本校教師評審委員會設置辦法第十一條規定訂定本要點。</w:t>
      </w:r>
      <w:r>
        <w:rPr>
          <w:rFonts w:hint="eastAsia"/>
        </w:rPr>
        <w:t xml:space="preserve"> </w:t>
      </w:r>
    </w:p>
    <w:p w:rsidR="00DC15D9" w:rsidRDefault="00DC15D9" w:rsidP="00DC15D9">
      <w:r>
        <w:rPr>
          <w:rFonts w:hint="eastAsia"/>
        </w:rPr>
        <w:t>二、本系教師評審委員會</w:t>
      </w:r>
      <w:r>
        <w:rPr>
          <w:rFonts w:hint="eastAsia"/>
        </w:rPr>
        <w:t>(</w:t>
      </w:r>
      <w:r>
        <w:rPr>
          <w:rFonts w:hint="eastAsia"/>
        </w:rPr>
        <w:t>以下簡稱本委員會</w:t>
      </w:r>
      <w:r>
        <w:rPr>
          <w:rFonts w:hint="eastAsia"/>
        </w:rPr>
        <w:t>)</w:t>
      </w:r>
      <w:r>
        <w:rPr>
          <w:rFonts w:hint="eastAsia"/>
        </w:rPr>
        <w:t>置委員五人，除系主任為當然委員外，餘由主任就助理教授（含）以上教師中遴選，並經系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會議通過後聘請之，委員任期為一年。</w:t>
      </w:r>
      <w:r>
        <w:rPr>
          <w:rFonts w:hint="eastAsia"/>
        </w:rPr>
        <w:t xml:space="preserve"> </w:t>
      </w:r>
    </w:p>
    <w:p w:rsidR="00DC15D9" w:rsidRDefault="00DC15D9" w:rsidP="00DC15D9">
      <w:r>
        <w:rPr>
          <w:rFonts w:hint="eastAsia"/>
        </w:rPr>
        <w:t>三、本委員會置召集人</w:t>
      </w:r>
      <w:r>
        <w:rPr>
          <w:rFonts w:hint="eastAsia"/>
        </w:rPr>
        <w:t>1</w:t>
      </w:r>
      <w:r>
        <w:rPr>
          <w:rFonts w:hint="eastAsia"/>
        </w:rPr>
        <w:t>人，副召集人</w:t>
      </w:r>
      <w:r>
        <w:rPr>
          <w:rFonts w:hint="eastAsia"/>
        </w:rPr>
        <w:t>1-2</w:t>
      </w:r>
      <w:r>
        <w:rPr>
          <w:rFonts w:hint="eastAsia"/>
        </w:rPr>
        <w:t>人，召集人由系主任擔任，並為會議之主持人。如召集人因故不能出席時，由副召集人代理。</w:t>
      </w:r>
      <w:r>
        <w:rPr>
          <w:rFonts w:hint="eastAsia"/>
        </w:rPr>
        <w:t xml:space="preserve"> </w:t>
      </w:r>
    </w:p>
    <w:p w:rsidR="00DC15D9" w:rsidRDefault="00DC15D9" w:rsidP="00DC15D9">
      <w:r>
        <w:rPr>
          <w:rFonts w:hint="eastAsia"/>
        </w:rPr>
        <w:t>四、本委員會職掌如下：</w:t>
      </w:r>
    </w:p>
    <w:p w:rsidR="00DC15D9" w:rsidRDefault="00DC15D9" w:rsidP="00DC15D9"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教師新聘資格、等級及聘期之審議。</w:t>
      </w:r>
    </w:p>
    <w:p w:rsidR="00DC15D9" w:rsidRDefault="00DC15D9" w:rsidP="00DC15D9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教師升等、改聘之審議。</w:t>
      </w:r>
    </w:p>
    <w:p w:rsidR="00DC15D9" w:rsidRDefault="00DC15D9" w:rsidP="00DC15D9"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教師續聘、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續聘、</w:t>
      </w:r>
      <w:proofErr w:type="gramStart"/>
      <w:r>
        <w:rPr>
          <w:rFonts w:hint="eastAsia"/>
        </w:rPr>
        <w:t>停聘及解聘</w:t>
      </w:r>
      <w:proofErr w:type="gramEnd"/>
      <w:r>
        <w:rPr>
          <w:rFonts w:hint="eastAsia"/>
        </w:rPr>
        <w:t>等事項之審議。</w:t>
      </w:r>
    </w:p>
    <w:p w:rsidR="00DC15D9" w:rsidRDefault="00DC15D9" w:rsidP="00DC15D9"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教授、副教授之延長服務及教師赴他校講學、研究、進修之審議。</w:t>
      </w:r>
    </w:p>
    <w:p w:rsidR="00DC15D9" w:rsidRDefault="00DC15D9" w:rsidP="00DC15D9"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本系其他人事事項之審議。</w:t>
      </w:r>
      <w:r>
        <w:rPr>
          <w:rFonts w:hint="eastAsia"/>
        </w:rPr>
        <w:t xml:space="preserve"> </w:t>
      </w:r>
    </w:p>
    <w:p w:rsidR="00DC15D9" w:rsidRDefault="00DC15D9" w:rsidP="00DC15D9"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其他依法應由本會審議之事項。</w:t>
      </w:r>
      <w:r>
        <w:rPr>
          <w:rFonts w:hint="eastAsia"/>
        </w:rPr>
        <w:t xml:space="preserve"> </w:t>
      </w:r>
    </w:p>
    <w:p w:rsidR="00DC15D9" w:rsidRDefault="00DC15D9" w:rsidP="00DC15D9">
      <w:r>
        <w:rPr>
          <w:rFonts w:hint="eastAsia"/>
        </w:rPr>
        <w:t>五、評審過程不得有「</w:t>
      </w:r>
      <w:proofErr w:type="gramStart"/>
      <w:r>
        <w:rPr>
          <w:rFonts w:hint="eastAsia"/>
        </w:rPr>
        <w:t>低階高審</w:t>
      </w:r>
      <w:proofErr w:type="gramEnd"/>
      <w:r>
        <w:rPr>
          <w:rFonts w:hint="eastAsia"/>
        </w:rPr>
        <w:t>」情事。本系高階專任教師不足時，得由召集人聘請校內外學者專家擔任委員。</w:t>
      </w:r>
      <w:r>
        <w:rPr>
          <w:rFonts w:hint="eastAsia"/>
        </w:rPr>
        <w:t xml:space="preserve"> </w:t>
      </w:r>
    </w:p>
    <w:p w:rsidR="00DC15D9" w:rsidRDefault="00DC15D9" w:rsidP="00DC15D9">
      <w:r>
        <w:rPr>
          <w:rFonts w:hint="eastAsia"/>
        </w:rPr>
        <w:t>六、本委員會委員應親自出席會議不得代理，亦不得用書面方式表明意見，對於審議案件之表決，以不記名投票方式為之，各委員之發言應嚴守秘密，不得對外公開。</w:t>
      </w:r>
      <w:r>
        <w:rPr>
          <w:rFonts w:hint="eastAsia"/>
        </w:rPr>
        <w:t xml:space="preserve"> </w:t>
      </w:r>
    </w:p>
    <w:p w:rsidR="00DC15D9" w:rsidRDefault="00DC15D9" w:rsidP="00DC15D9">
      <w:r>
        <w:rPr>
          <w:rFonts w:hint="eastAsia"/>
        </w:rPr>
        <w:t>七、本委員會開會時，得視需要由召集人邀請相關人員列席報告或說明。</w:t>
      </w:r>
      <w:r>
        <w:rPr>
          <w:rFonts w:hint="eastAsia"/>
        </w:rPr>
        <w:t xml:space="preserve"> </w:t>
      </w:r>
    </w:p>
    <w:p w:rsidR="00DC15D9" w:rsidRDefault="00DC15D9" w:rsidP="00DC15D9">
      <w:r>
        <w:rPr>
          <w:rFonts w:hint="eastAsia"/>
        </w:rPr>
        <w:t>八、本委員會應有委員二分之一（含）以上或符合審議資格的委員二分之一（含）以上之出席始得開會，出席委員過半數之同意始得決議。但解聘、停聘、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續聘之裁決須經全體委員總額三分之二（含）以上委員同意。委員在審查或討論自身利益有關之事項時應迴避。未自行迴避者，主席得依本要點請該委員迴避。</w:t>
      </w:r>
      <w:r>
        <w:rPr>
          <w:rFonts w:hint="eastAsia"/>
        </w:rPr>
        <w:t xml:space="preserve"> </w:t>
      </w:r>
    </w:p>
    <w:p w:rsidR="00DC15D9" w:rsidRDefault="00DC15D9" w:rsidP="00DC15D9">
      <w:r>
        <w:rPr>
          <w:rFonts w:hint="eastAsia"/>
        </w:rPr>
        <w:t>九、本系教師如不服教評會審議結果，得依本校教師評審委員會設置辦法之規定提出申復（訴）。</w:t>
      </w:r>
      <w:r>
        <w:rPr>
          <w:rFonts w:hint="eastAsia"/>
        </w:rPr>
        <w:t xml:space="preserve"> </w:t>
      </w:r>
    </w:p>
    <w:p w:rsidR="00DC15D9" w:rsidRDefault="00DC15D9" w:rsidP="00DC15D9">
      <w:r>
        <w:rPr>
          <w:rFonts w:hint="eastAsia"/>
        </w:rPr>
        <w:t>十、教師申請資格審查或升等之著作經審查若有抄襲之嫌者，應通知當事人申復</w:t>
      </w:r>
      <w:r>
        <w:rPr>
          <w:rFonts w:hint="eastAsia"/>
        </w:rPr>
        <w:t>(</w:t>
      </w:r>
      <w:r>
        <w:rPr>
          <w:rFonts w:hint="eastAsia"/>
        </w:rPr>
        <w:t>訴</w:t>
      </w:r>
      <w:r>
        <w:rPr>
          <w:rFonts w:hint="eastAsia"/>
        </w:rPr>
        <w:t>)</w:t>
      </w:r>
      <w:r>
        <w:rPr>
          <w:rFonts w:hint="eastAsia"/>
        </w:rPr>
        <w:t>。如經查證確定抄襲者，悉依相關規定辦理。</w:t>
      </w:r>
      <w:r>
        <w:rPr>
          <w:rFonts w:hint="eastAsia"/>
        </w:rPr>
        <w:t xml:space="preserve"> </w:t>
      </w:r>
    </w:p>
    <w:p w:rsidR="00DC15D9" w:rsidRDefault="00DC15D9" w:rsidP="00DC15D9">
      <w:r>
        <w:rPr>
          <w:rFonts w:hint="eastAsia"/>
        </w:rPr>
        <w:t>十一、本要點經系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會議通過，報請院教師評審委員會、校教師評審委員會及校</w:t>
      </w:r>
      <w:r>
        <w:rPr>
          <w:rFonts w:hint="eastAsia"/>
        </w:rPr>
        <w:lastRenderedPageBreak/>
        <w:t>長核定後施行，修正時亦同。</w:t>
      </w:r>
      <w:r>
        <w:rPr>
          <w:rFonts w:hint="eastAsia"/>
        </w:rPr>
        <w:t xml:space="preserve"> </w:t>
      </w:r>
    </w:p>
    <w:sectPr w:rsidR="00DC15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D9"/>
    <w:rsid w:val="00885530"/>
    <w:rsid w:val="00D76A2A"/>
    <w:rsid w:val="00DC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872</Characters>
  <Application>Microsoft Office Word</Application>
  <DocSecurity>0</DocSecurity>
  <Lines>7</Lines>
  <Paragraphs>2</Paragraphs>
  <ScaleCrop>false</ScaleCrop>
  <Company>YDU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2015-10-16T00:57:00Z</dcterms:created>
  <dcterms:modified xsi:type="dcterms:W3CDTF">2015-10-16T01:48:00Z</dcterms:modified>
</cp:coreProperties>
</file>