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CD" w:rsidRDefault="00AD5821" w:rsidP="00925BCD">
      <w:pPr>
        <w:jc w:val="center"/>
        <w:rPr>
          <w:rFonts w:hint="eastAsia"/>
          <w:b/>
        </w:rPr>
      </w:pPr>
      <w:proofErr w:type="gramStart"/>
      <w:r w:rsidRPr="00925BCD">
        <w:rPr>
          <w:rFonts w:hint="eastAsia"/>
          <w:b/>
        </w:rPr>
        <w:t>廣亞學校</w:t>
      </w:r>
      <w:proofErr w:type="gramEnd"/>
      <w:r w:rsidRPr="00925BCD">
        <w:rPr>
          <w:rFonts w:hint="eastAsia"/>
          <w:b/>
        </w:rPr>
        <w:t>財團法人育達科技大學應用日語系教學設備借用要點</w:t>
      </w:r>
    </w:p>
    <w:p w:rsidR="00AD5821" w:rsidRPr="00925BCD" w:rsidRDefault="00AD5821" w:rsidP="00925BCD">
      <w:pPr>
        <w:jc w:val="center"/>
        <w:rPr>
          <w:b/>
        </w:rPr>
      </w:pPr>
      <w:r>
        <w:t xml:space="preserve"> </w:t>
      </w:r>
    </w:p>
    <w:p w:rsidR="00AD5821" w:rsidRDefault="00AD5821" w:rsidP="00AD5821">
      <w:r>
        <w:rPr>
          <w:rFonts w:hint="eastAsia"/>
        </w:rPr>
        <w:t>中華民國</w:t>
      </w:r>
      <w:r>
        <w:rPr>
          <w:rFonts w:hint="eastAsia"/>
        </w:rPr>
        <w:t>95</w:t>
      </w:r>
      <w:r>
        <w:rPr>
          <w:rFonts w:hint="eastAsia"/>
        </w:rPr>
        <w:t>年</w:t>
      </w:r>
      <w:r>
        <w:rPr>
          <w:rFonts w:hint="eastAsia"/>
        </w:rPr>
        <w:t>04</w:t>
      </w:r>
      <w:r>
        <w:rPr>
          <w:rFonts w:hint="eastAsia"/>
        </w:rPr>
        <w:t>月</w:t>
      </w:r>
      <w:r>
        <w:rPr>
          <w:rFonts w:hint="eastAsia"/>
        </w:rPr>
        <w:t>11</w:t>
      </w:r>
      <w:r>
        <w:rPr>
          <w:rFonts w:hint="eastAsia"/>
        </w:rPr>
        <w:t>日九十四學年第二學期度第二次系</w:t>
      </w:r>
      <w:proofErr w:type="gramStart"/>
      <w:r>
        <w:rPr>
          <w:rFonts w:hint="eastAsia"/>
        </w:rPr>
        <w:t>務</w:t>
      </w:r>
      <w:proofErr w:type="gramEnd"/>
      <w:r>
        <w:rPr>
          <w:rFonts w:hint="eastAsia"/>
        </w:rPr>
        <w:t>會議通過</w:t>
      </w:r>
      <w:r>
        <w:rPr>
          <w:rFonts w:hint="eastAsia"/>
        </w:rPr>
        <w:t xml:space="preserve"> </w:t>
      </w:r>
    </w:p>
    <w:p w:rsidR="00AD5821" w:rsidRDefault="00AD5821" w:rsidP="00AD5821">
      <w:r>
        <w:rPr>
          <w:rFonts w:hint="eastAsia"/>
        </w:rPr>
        <w:t>中華民國</w:t>
      </w:r>
      <w:r>
        <w:rPr>
          <w:rFonts w:hint="eastAsia"/>
        </w:rPr>
        <w:t>98</w:t>
      </w:r>
      <w:r>
        <w:rPr>
          <w:rFonts w:hint="eastAsia"/>
        </w:rPr>
        <w:t>年</w:t>
      </w:r>
      <w:r>
        <w:rPr>
          <w:rFonts w:hint="eastAsia"/>
        </w:rPr>
        <w:t>06</w:t>
      </w:r>
      <w:r>
        <w:rPr>
          <w:rFonts w:hint="eastAsia"/>
        </w:rPr>
        <w:t>月</w:t>
      </w:r>
      <w:r>
        <w:rPr>
          <w:rFonts w:hint="eastAsia"/>
        </w:rPr>
        <w:t>29</w:t>
      </w:r>
      <w:r>
        <w:rPr>
          <w:rFonts w:hint="eastAsia"/>
        </w:rPr>
        <w:t>日九十七學年度第二學期第八次系</w:t>
      </w:r>
      <w:proofErr w:type="gramStart"/>
      <w:r>
        <w:rPr>
          <w:rFonts w:hint="eastAsia"/>
        </w:rPr>
        <w:t>務</w:t>
      </w:r>
      <w:proofErr w:type="gramEnd"/>
      <w:r>
        <w:rPr>
          <w:rFonts w:hint="eastAsia"/>
        </w:rPr>
        <w:t>會議修訂</w:t>
      </w:r>
      <w:r>
        <w:rPr>
          <w:rFonts w:hint="eastAsia"/>
        </w:rPr>
        <w:t xml:space="preserve"> </w:t>
      </w:r>
    </w:p>
    <w:p w:rsidR="00AD5821" w:rsidRDefault="00AD5821" w:rsidP="00AD5821"/>
    <w:p w:rsidR="00AD5821" w:rsidRDefault="00AD5821" w:rsidP="00AD5821">
      <w:r>
        <w:rPr>
          <w:rFonts w:hint="eastAsia"/>
        </w:rPr>
        <w:t>一、爲提供本系教職員生借用教學設備，特訂定育達科技大學應用日語系教學設備借用要點（以下簡稱本要點）。</w:t>
      </w:r>
      <w:r>
        <w:rPr>
          <w:rFonts w:hint="eastAsia"/>
        </w:rPr>
        <w:t xml:space="preserve"> </w:t>
      </w:r>
    </w:p>
    <w:p w:rsidR="00AD5821" w:rsidRDefault="00AD5821" w:rsidP="00AD5821">
      <w:r>
        <w:rPr>
          <w:rFonts w:hint="eastAsia"/>
        </w:rPr>
        <w:t>二、本要點適用之對象為本系教職員生，凡本系教職員</w:t>
      </w:r>
      <w:proofErr w:type="gramStart"/>
      <w:r>
        <w:rPr>
          <w:rFonts w:hint="eastAsia"/>
        </w:rPr>
        <w:t>生均得依</w:t>
      </w:r>
      <w:proofErr w:type="gramEnd"/>
      <w:r>
        <w:rPr>
          <w:rFonts w:hint="eastAsia"/>
        </w:rPr>
        <w:t>本要點之規定，借用應用日語系管理單位之教學設備。</w:t>
      </w:r>
      <w:r>
        <w:rPr>
          <w:rFonts w:hint="eastAsia"/>
        </w:rPr>
        <w:t xml:space="preserve"> </w:t>
      </w:r>
    </w:p>
    <w:p w:rsidR="00AD5821" w:rsidRDefault="00AD5821" w:rsidP="00AD5821">
      <w:r>
        <w:rPr>
          <w:rFonts w:hint="eastAsia"/>
        </w:rPr>
        <w:t>三、借用者應憑證辦理教學設備借用手續，其規定如下：</w:t>
      </w:r>
    </w:p>
    <w:p w:rsidR="00AD5821" w:rsidRDefault="00AD5821" w:rsidP="00AD5821">
      <w:r>
        <w:rPr>
          <w:rFonts w:hint="eastAsia"/>
        </w:rPr>
        <w:t>（一）教職員憑服務證辦理，</w:t>
      </w:r>
      <w:proofErr w:type="gramStart"/>
      <w:r>
        <w:rPr>
          <w:rFonts w:hint="eastAsia"/>
        </w:rPr>
        <w:t>免押證件</w:t>
      </w:r>
      <w:proofErr w:type="gramEnd"/>
      <w:r>
        <w:rPr>
          <w:rFonts w:hint="eastAsia"/>
        </w:rPr>
        <w:t>。</w:t>
      </w:r>
    </w:p>
    <w:p w:rsidR="00AD5821" w:rsidRDefault="00AD5821" w:rsidP="00AD5821">
      <w:r>
        <w:rPr>
          <w:rFonts w:hint="eastAsia"/>
        </w:rPr>
        <w:t>（二）學生憑學生證辦理，</w:t>
      </w:r>
      <w:proofErr w:type="gramStart"/>
      <w:r>
        <w:rPr>
          <w:rFonts w:hint="eastAsia"/>
        </w:rPr>
        <w:t>須押學生證</w:t>
      </w:r>
      <w:proofErr w:type="gramEnd"/>
      <w:r>
        <w:rPr>
          <w:rFonts w:hint="eastAsia"/>
        </w:rPr>
        <w:t>。</w:t>
      </w:r>
      <w:r>
        <w:rPr>
          <w:rFonts w:hint="eastAsia"/>
        </w:rPr>
        <w:t xml:space="preserve"> </w:t>
      </w:r>
    </w:p>
    <w:p w:rsidR="00AD5821" w:rsidRDefault="00AD5821" w:rsidP="00AD5821">
      <w:r>
        <w:rPr>
          <w:rFonts w:hint="eastAsia"/>
        </w:rPr>
        <w:t>四、借用者需依身分別出示相關證件並填寫教學設備借用單，若未完成借用程序，擅將教學設備攜出者，送請本校相關單位議處。</w:t>
      </w:r>
      <w:r>
        <w:rPr>
          <w:rFonts w:hint="eastAsia"/>
        </w:rPr>
        <w:t xml:space="preserve"> </w:t>
      </w:r>
    </w:p>
    <w:p w:rsidR="00AD5821" w:rsidRDefault="00AD5821" w:rsidP="00AD5821">
      <w:r>
        <w:rPr>
          <w:rFonts w:hint="eastAsia"/>
        </w:rPr>
        <w:t>五、教學設備借用期限規定如下：</w:t>
      </w:r>
    </w:p>
    <w:p w:rsidR="00AD5821" w:rsidRDefault="00AD5821" w:rsidP="00AD5821">
      <w:r>
        <w:rPr>
          <w:rFonts w:hint="eastAsia"/>
        </w:rPr>
        <w:t>（一）教學設備借用期限皆以一日（上班時間）為原則，借用之教學設備皆須當日</w:t>
      </w:r>
      <w:r>
        <w:rPr>
          <w:rFonts w:hint="eastAsia"/>
        </w:rPr>
        <w:t xml:space="preserve"> </w:t>
      </w:r>
      <w:r>
        <w:rPr>
          <w:rFonts w:hint="eastAsia"/>
        </w:rPr>
        <w:t>歸還，若為配合第十四節（第</w:t>
      </w:r>
      <w:r>
        <w:rPr>
          <w:rFonts w:hint="eastAsia"/>
        </w:rPr>
        <w:t>E</w:t>
      </w:r>
      <w:r>
        <w:rPr>
          <w:rFonts w:hint="eastAsia"/>
        </w:rPr>
        <w:t>節）課程需要，得於次日第一節上課前歸還，但須於辦理教學設備借用時先行告知本系教學設備管理單位，並於備註欄註明。</w:t>
      </w:r>
      <w:r>
        <w:rPr>
          <w:rFonts w:hint="eastAsia"/>
        </w:rPr>
        <w:t xml:space="preserve"> </w:t>
      </w:r>
    </w:p>
    <w:p w:rsidR="00AD5821" w:rsidRDefault="00AD5821" w:rsidP="00AD5821">
      <w:r>
        <w:rPr>
          <w:rFonts w:hint="eastAsia"/>
        </w:rPr>
        <w:t>（二）若需長期借用（二日以上）教學設備，須經單位主管同意後，填具「教學設備長期借用申請單」。</w:t>
      </w:r>
    </w:p>
    <w:p w:rsidR="00925BCD" w:rsidRDefault="00AD5821" w:rsidP="00AD5821">
      <w:pPr>
        <w:rPr>
          <w:rFonts w:hint="eastAsia"/>
        </w:rPr>
      </w:pPr>
      <w:r>
        <w:rPr>
          <w:rFonts w:hint="eastAsia"/>
        </w:rPr>
        <w:t>（三）所借教學設備應如期歸還，歸還日如遇假日則順延，逾時歸還者得取消其本學期借用權。</w:t>
      </w:r>
    </w:p>
    <w:p w:rsidR="00AD5821" w:rsidRDefault="00AD5821" w:rsidP="00AD5821">
      <w:r>
        <w:rPr>
          <w:rFonts w:hint="eastAsia"/>
        </w:rPr>
        <w:t>（四）逾時超過二天未能歸還者，取消其本學期借用權。若借用的教學設備損壞或遺失須照價賠償。</w:t>
      </w:r>
      <w:r>
        <w:rPr>
          <w:rFonts w:hint="eastAsia"/>
        </w:rPr>
        <w:t xml:space="preserve"> </w:t>
      </w:r>
    </w:p>
    <w:p w:rsidR="00AD5821" w:rsidRDefault="00AD5821" w:rsidP="00AD5821">
      <w:r>
        <w:rPr>
          <w:rFonts w:hint="eastAsia"/>
        </w:rPr>
        <w:t>六、教學設備預借規定如下：</w:t>
      </w:r>
    </w:p>
    <w:p w:rsidR="00AD5821" w:rsidRDefault="00AD5821" w:rsidP="00AD5821">
      <w:r>
        <w:rPr>
          <w:rFonts w:hint="eastAsia"/>
        </w:rPr>
        <w:t>（一）教學設備預借辦理須於借用日前一星期內完成，如因特殊需求請出示證明，經本系教學設備管理單位同意後，得彈性調整預借時間。</w:t>
      </w:r>
    </w:p>
    <w:p w:rsidR="00AD5821" w:rsidRDefault="00AD5821" w:rsidP="00AD5821">
      <w:r>
        <w:rPr>
          <w:rFonts w:hint="eastAsia"/>
        </w:rPr>
        <w:t>（二）預借者於預借時間逾時十分鐘未到者，將不保留借用之教學設備。</w:t>
      </w:r>
      <w:r>
        <w:rPr>
          <w:rFonts w:hint="eastAsia"/>
        </w:rPr>
        <w:t xml:space="preserve"> </w:t>
      </w:r>
    </w:p>
    <w:p w:rsidR="00AD5821" w:rsidRDefault="00AD5821" w:rsidP="00AD5821">
      <w:r>
        <w:rPr>
          <w:rFonts w:hint="eastAsia"/>
        </w:rPr>
        <w:t>七、已被取消借用權或預借權者可由下列方案選擇其一以恢復借用權或預借權：</w:t>
      </w:r>
    </w:p>
    <w:p w:rsidR="00AD5821" w:rsidRDefault="00AD5821" w:rsidP="00AD5821">
      <w:r>
        <w:rPr>
          <w:rFonts w:hint="eastAsia"/>
        </w:rPr>
        <w:t>（一）提出個人改善方案，經單位主管核閱後，本系教學設備管理單位備查。</w:t>
      </w:r>
    </w:p>
    <w:p w:rsidR="00AD5821" w:rsidRDefault="00AD5821" w:rsidP="00AD5821">
      <w:r>
        <w:rPr>
          <w:rFonts w:hint="eastAsia"/>
        </w:rPr>
        <w:t>（二）清潔本系專業教室，視其嚴重性，彈性排定</w:t>
      </w:r>
      <w:proofErr w:type="gramStart"/>
      <w:r>
        <w:rPr>
          <w:rFonts w:hint="eastAsia"/>
        </w:rPr>
        <w:t>清潔間數</w:t>
      </w:r>
      <w:proofErr w:type="gramEnd"/>
      <w:r>
        <w:rPr>
          <w:rFonts w:hint="eastAsia"/>
        </w:rPr>
        <w:t>。</w:t>
      </w:r>
    </w:p>
    <w:p w:rsidR="00AD5821" w:rsidRDefault="00AD5821" w:rsidP="00AD5821">
      <w:r>
        <w:rPr>
          <w:rFonts w:hint="eastAsia"/>
        </w:rPr>
        <w:t>（三）借用者如因特殊狀況無法按時歸還或借用預借之教學設備時，事後可持證明至本系教學設備管理單位，經審查無誤後，</w:t>
      </w:r>
      <w:proofErr w:type="gramStart"/>
      <w:r>
        <w:rPr>
          <w:rFonts w:hint="eastAsia"/>
        </w:rPr>
        <w:t>得免停權</w:t>
      </w:r>
      <w:proofErr w:type="gramEnd"/>
      <w:r>
        <w:rPr>
          <w:rFonts w:hint="eastAsia"/>
        </w:rPr>
        <w:t>處理。</w:t>
      </w:r>
      <w:r>
        <w:rPr>
          <w:rFonts w:hint="eastAsia"/>
        </w:rPr>
        <w:t xml:space="preserve"> </w:t>
      </w:r>
    </w:p>
    <w:p w:rsidR="00AD5821" w:rsidRDefault="00AD5821" w:rsidP="00AD5821">
      <w:r>
        <w:rPr>
          <w:rFonts w:hint="eastAsia"/>
        </w:rPr>
        <w:t>八、借用之教學設備（含證件），應妥善保管，如有損壞或遺失應照價賠償。</w:t>
      </w:r>
      <w:r>
        <w:rPr>
          <w:rFonts w:hint="eastAsia"/>
        </w:rPr>
        <w:t xml:space="preserve"> </w:t>
      </w:r>
    </w:p>
    <w:p w:rsidR="00AD5821" w:rsidRDefault="00AD5821" w:rsidP="00AD5821">
      <w:r>
        <w:rPr>
          <w:rFonts w:hint="eastAsia"/>
        </w:rPr>
        <w:t>九、如因特別需要，設備管理單位得於借用期間內通知借用者歸還教學設備或通知取消其預借之教學設備。</w:t>
      </w:r>
      <w:r>
        <w:rPr>
          <w:rFonts w:hint="eastAsia"/>
        </w:rPr>
        <w:t xml:space="preserve"> </w:t>
      </w:r>
    </w:p>
    <w:p w:rsidR="00AD5821" w:rsidRDefault="00AD5821" w:rsidP="00AD5821">
      <w:r>
        <w:rPr>
          <w:rFonts w:hint="eastAsia"/>
        </w:rPr>
        <w:t>十、借用者所借之教學設備應於離校前悉數歸還，始能完成離校手續。</w:t>
      </w:r>
      <w:r>
        <w:rPr>
          <w:rFonts w:hint="eastAsia"/>
        </w:rPr>
        <w:t xml:space="preserve"> </w:t>
      </w:r>
    </w:p>
    <w:p w:rsidR="00AD5821" w:rsidRDefault="00AD5821" w:rsidP="00AD5821">
      <w:r>
        <w:rPr>
          <w:rFonts w:hint="eastAsia"/>
        </w:rPr>
        <w:t>十一、本要點經系</w:t>
      </w:r>
      <w:proofErr w:type="gramStart"/>
      <w:r>
        <w:rPr>
          <w:rFonts w:hint="eastAsia"/>
        </w:rPr>
        <w:t>務</w:t>
      </w:r>
      <w:proofErr w:type="gramEnd"/>
      <w:r>
        <w:rPr>
          <w:rFonts w:hint="eastAsia"/>
        </w:rPr>
        <w:t>會議通過公告後實施，修正時亦同。</w:t>
      </w:r>
      <w:r>
        <w:rPr>
          <w:rFonts w:hint="eastAsia"/>
        </w:rPr>
        <w:t xml:space="preserve"> </w:t>
      </w:r>
      <w:bookmarkStart w:id="0" w:name="_GoBack"/>
      <w:bookmarkEnd w:id="0"/>
    </w:p>
    <w:sectPr w:rsidR="00AD582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21"/>
    <w:rsid w:val="00925BCD"/>
    <w:rsid w:val="00AD5821"/>
    <w:rsid w:val="00F121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857</Characters>
  <Application>Microsoft Office Word</Application>
  <DocSecurity>0</DocSecurity>
  <Lines>7</Lines>
  <Paragraphs>2</Paragraphs>
  <ScaleCrop>false</ScaleCrop>
  <Company>YDU</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2015-10-16T01:04:00Z</dcterms:created>
  <dcterms:modified xsi:type="dcterms:W3CDTF">2015-10-16T01:49:00Z</dcterms:modified>
</cp:coreProperties>
</file>