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7E" w:rsidRPr="00B70E9C" w:rsidRDefault="006E667E" w:rsidP="00B70E9C">
      <w:pPr>
        <w:jc w:val="center"/>
        <w:rPr>
          <w:b/>
        </w:rPr>
      </w:pPr>
      <w:proofErr w:type="gramStart"/>
      <w:r w:rsidRPr="00B70E9C">
        <w:rPr>
          <w:rFonts w:hint="eastAsia"/>
          <w:b/>
        </w:rPr>
        <w:t>廣亞學校</w:t>
      </w:r>
      <w:proofErr w:type="gramEnd"/>
      <w:r w:rsidRPr="00B70E9C">
        <w:rPr>
          <w:rFonts w:hint="eastAsia"/>
          <w:b/>
        </w:rPr>
        <w:t>財團法人育達科技大學應用日語系學術發展委員會組織要點</w:t>
      </w:r>
    </w:p>
    <w:p w:rsidR="006E667E" w:rsidRDefault="006E667E" w:rsidP="006E667E"/>
    <w:p w:rsidR="006E667E" w:rsidRDefault="006E667E" w:rsidP="006E667E">
      <w:r>
        <w:rPr>
          <w:rFonts w:hint="eastAsia"/>
        </w:rPr>
        <w:t>中華民國</w:t>
      </w:r>
      <w:r>
        <w:rPr>
          <w:rFonts w:hint="eastAsia"/>
        </w:rPr>
        <w:t>93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日九十三學年度第一學期第四次系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</w:t>
      </w:r>
      <w:r>
        <w:rPr>
          <w:rFonts w:hint="eastAsia"/>
        </w:rPr>
        <w:t xml:space="preserve"> </w:t>
      </w:r>
    </w:p>
    <w:p w:rsidR="006E667E" w:rsidRDefault="006E667E" w:rsidP="006E667E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日九十七學年度第二學期第八次系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6E667E" w:rsidRDefault="006E667E" w:rsidP="006E667E"/>
    <w:p w:rsidR="006E667E" w:rsidRDefault="006E667E" w:rsidP="006E667E">
      <w:r>
        <w:rPr>
          <w:rFonts w:hint="eastAsia"/>
        </w:rPr>
        <w:t>一、為規劃辦理本系學術活動事宜，提升學術水準，特設置應用日語系學術發展委員會</w:t>
      </w:r>
      <w:r>
        <w:rPr>
          <w:rFonts w:hint="eastAsia"/>
        </w:rPr>
        <w:t>(</w:t>
      </w:r>
      <w:r>
        <w:rPr>
          <w:rFonts w:hint="eastAsia"/>
        </w:rPr>
        <w:t>以下簡稱本委員會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6E667E" w:rsidRDefault="006E667E" w:rsidP="006E667E">
      <w:r>
        <w:rPr>
          <w:rFonts w:hint="eastAsia"/>
        </w:rPr>
        <w:t>二、本委員會之執掌如下：</w:t>
      </w:r>
    </w:p>
    <w:p w:rsidR="006E667E" w:rsidRDefault="006E667E" w:rsidP="006E667E">
      <w:r>
        <w:rPr>
          <w:rFonts w:hint="eastAsia"/>
        </w:rPr>
        <w:t>（一）辦理本系演講、作文、朗讀競賽等活動事宜。</w:t>
      </w:r>
    </w:p>
    <w:p w:rsidR="006E667E" w:rsidRDefault="006E667E" w:rsidP="006E667E">
      <w:r>
        <w:rPr>
          <w:rFonts w:hint="eastAsia"/>
        </w:rPr>
        <w:t>（二）辦理本系各種演講活動之相關事宜。</w:t>
      </w:r>
    </w:p>
    <w:p w:rsidR="006E667E" w:rsidRDefault="006E667E" w:rsidP="006E667E">
      <w:r>
        <w:rPr>
          <w:rFonts w:hint="eastAsia"/>
        </w:rPr>
        <w:t>（三）辦理本系</w:t>
      </w:r>
      <w:r>
        <w:rPr>
          <w:rFonts w:hint="eastAsia"/>
        </w:rPr>
        <w:t>(</w:t>
      </w:r>
      <w:r>
        <w:rPr>
          <w:rFonts w:hint="eastAsia"/>
        </w:rPr>
        <w:t>校</w:t>
      </w:r>
      <w:r>
        <w:rPr>
          <w:rFonts w:hint="eastAsia"/>
        </w:rPr>
        <w:t>)</w:t>
      </w:r>
      <w:r>
        <w:rPr>
          <w:rFonts w:hint="eastAsia"/>
        </w:rPr>
        <w:t>相關期刊論文之編撰出版事宜。</w:t>
      </w:r>
    </w:p>
    <w:p w:rsidR="006E667E" w:rsidRDefault="006E667E" w:rsidP="006E667E">
      <w:r>
        <w:rPr>
          <w:rFonts w:hint="eastAsia"/>
        </w:rPr>
        <w:t>（四）規劃辦理有關本系學術研討會活動事宜。</w:t>
      </w:r>
    </w:p>
    <w:p w:rsidR="006E667E" w:rsidRDefault="006E667E" w:rsidP="006E667E">
      <w:r>
        <w:rPr>
          <w:rFonts w:hint="eastAsia"/>
        </w:rPr>
        <w:t>（五）學術活動經費的編列事宜。</w:t>
      </w:r>
    </w:p>
    <w:p w:rsidR="006E667E" w:rsidRDefault="006E667E" w:rsidP="006E667E">
      <w:r>
        <w:rPr>
          <w:rFonts w:hint="eastAsia"/>
        </w:rPr>
        <w:t>（六）有關本系之學術活動事宜。</w:t>
      </w:r>
      <w:r>
        <w:rPr>
          <w:rFonts w:hint="eastAsia"/>
        </w:rPr>
        <w:t xml:space="preserve"> </w:t>
      </w:r>
    </w:p>
    <w:p w:rsidR="006E667E" w:rsidRDefault="006E667E" w:rsidP="006E667E">
      <w:r>
        <w:rPr>
          <w:rFonts w:hint="eastAsia"/>
        </w:rPr>
        <w:t>三、本委員會的組織如下</w:t>
      </w:r>
      <w:r>
        <w:rPr>
          <w:rFonts w:hint="eastAsia"/>
        </w:rPr>
        <w:t xml:space="preserve">: </w:t>
      </w:r>
    </w:p>
    <w:p w:rsidR="006E667E" w:rsidRDefault="006E667E" w:rsidP="006E667E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本委員會由本系專任教師組成，置委員</w:t>
      </w:r>
      <w:r>
        <w:rPr>
          <w:rFonts w:hint="eastAsia"/>
        </w:rPr>
        <w:t xml:space="preserve"> 5-9</w:t>
      </w:r>
      <w:r>
        <w:rPr>
          <w:rFonts w:hint="eastAsia"/>
        </w:rPr>
        <w:t>人，除系主任為當然委員外，其餘委員由主任遴選經系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會議通過後聘請之，委員任期為一年，期滿得連任之。</w:t>
      </w:r>
      <w:r>
        <w:rPr>
          <w:rFonts w:hint="eastAsia"/>
        </w:rPr>
        <w:t xml:space="preserve"> </w:t>
      </w:r>
    </w:p>
    <w:p w:rsidR="006E667E" w:rsidRDefault="006E667E" w:rsidP="006E667E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委員會置召集人</w:t>
      </w:r>
      <w:r>
        <w:rPr>
          <w:rFonts w:hint="eastAsia"/>
        </w:rPr>
        <w:t>1</w:t>
      </w:r>
      <w:r>
        <w:rPr>
          <w:rFonts w:hint="eastAsia"/>
        </w:rPr>
        <w:t>人，副召集人</w:t>
      </w:r>
      <w:r>
        <w:rPr>
          <w:rFonts w:hint="eastAsia"/>
        </w:rPr>
        <w:t>1-2</w:t>
      </w:r>
      <w:r>
        <w:rPr>
          <w:rFonts w:hint="eastAsia"/>
        </w:rPr>
        <w:t>人。召集人由系主任擔任，並為會議之主持人。副召集人由主任就委員中聘請之。如召集人因故不能出席時，由副召集人代理。</w:t>
      </w:r>
      <w:r>
        <w:rPr>
          <w:rFonts w:hint="eastAsia"/>
        </w:rPr>
        <w:t xml:space="preserve"> </w:t>
      </w:r>
    </w:p>
    <w:p w:rsidR="006E667E" w:rsidRDefault="006E667E" w:rsidP="006E667E">
      <w:r>
        <w:rPr>
          <w:rFonts w:hint="eastAsia"/>
        </w:rPr>
        <w:t>四、</w:t>
      </w:r>
      <w:proofErr w:type="gramStart"/>
      <w:r>
        <w:rPr>
          <w:rFonts w:hint="eastAsia"/>
        </w:rPr>
        <w:t>本委會</w:t>
      </w:r>
      <w:proofErr w:type="gramEnd"/>
      <w:r>
        <w:rPr>
          <w:rFonts w:hint="eastAsia"/>
        </w:rPr>
        <w:t>每學期至少召開乙次，並得由召集人視需要不定期召開。</w:t>
      </w:r>
      <w:r>
        <w:rPr>
          <w:rFonts w:hint="eastAsia"/>
        </w:rPr>
        <w:t xml:space="preserve"> </w:t>
      </w:r>
    </w:p>
    <w:p w:rsidR="006E667E" w:rsidRDefault="006E667E" w:rsidP="006E667E">
      <w:r>
        <w:rPr>
          <w:rFonts w:hint="eastAsia"/>
        </w:rPr>
        <w:t>五、本委員會之決議事項應提系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會議報告，若為重要事項則須提交系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會議討論通過後實施之。</w:t>
      </w:r>
      <w:r>
        <w:rPr>
          <w:rFonts w:hint="eastAsia"/>
        </w:rPr>
        <w:t xml:space="preserve"> </w:t>
      </w:r>
    </w:p>
    <w:p w:rsidR="006E667E" w:rsidRDefault="006E667E" w:rsidP="006E667E">
      <w:r>
        <w:rPr>
          <w:rFonts w:hint="eastAsia"/>
        </w:rPr>
        <w:t>八、本要點經系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會議通過，陳請校長核定後施行，修正時亦同。</w:t>
      </w:r>
      <w:r>
        <w:rPr>
          <w:rFonts w:hint="eastAsia"/>
        </w:rPr>
        <w:t xml:space="preserve"> </w:t>
      </w:r>
      <w:bookmarkStart w:id="0" w:name="_GoBack"/>
      <w:bookmarkEnd w:id="0"/>
    </w:p>
    <w:sectPr w:rsidR="006E66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7E"/>
    <w:rsid w:val="00060719"/>
    <w:rsid w:val="006E667E"/>
    <w:rsid w:val="00B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YDU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2015-10-16T00:58:00Z</dcterms:created>
  <dcterms:modified xsi:type="dcterms:W3CDTF">2015-10-16T01:52:00Z</dcterms:modified>
</cp:coreProperties>
</file>